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04F78">
        <w:rPr>
          <w:rFonts w:ascii="Times New Roman" w:eastAsia="Times New Roman" w:hAnsi="Times New Roman" w:cs="Times New Roman"/>
          <w:iCs/>
          <w:sz w:val="28"/>
          <w:szCs w:val="28"/>
        </w:rPr>
        <w:t>Положению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iCs/>
          <w:sz w:val="28"/>
          <w:szCs w:val="28"/>
        </w:rPr>
        <w:t xml:space="preserve">об организации и проведении        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iCs/>
          <w:sz w:val="28"/>
          <w:szCs w:val="28"/>
        </w:rPr>
        <w:t xml:space="preserve">общественных обсуждений или 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iCs/>
          <w:sz w:val="28"/>
          <w:szCs w:val="28"/>
        </w:rPr>
        <w:t xml:space="preserve">публичных слушаний </w:t>
      </w:r>
      <w:proofErr w:type="gramStart"/>
      <w:r w:rsidRPr="00304F78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04F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 xml:space="preserve">вопросам </w:t>
      </w:r>
      <w:proofErr w:type="gramStart"/>
      <w:r w:rsidRPr="00304F78">
        <w:rPr>
          <w:rFonts w:ascii="Times New Roman" w:eastAsia="Times New Roman" w:hAnsi="Times New Roman" w:cs="Times New Roman"/>
          <w:sz w:val="28"/>
          <w:szCs w:val="28"/>
        </w:rPr>
        <w:t>градостроительной</w:t>
      </w:r>
      <w:proofErr w:type="gramEnd"/>
      <w:r w:rsidRPr="00304F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деятельности на территории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04F78" w:rsidRPr="00304F78" w:rsidRDefault="00304F78" w:rsidP="00304F7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304F7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Форма Заключения</w:t>
      </w:r>
      <w:r w:rsidRPr="00304F7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о результатах общественных обсуждений или публичных слушаний 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1. Наименование проекта, рассмотренного на общественных обсуждениях или публичных слушаниях.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2.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3.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4. Информация о количестве внесённых замечаний и предложений в устной и письменной форме.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5.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2139"/>
        <w:gridCol w:w="2835"/>
        <w:gridCol w:w="3566"/>
      </w:tblGrid>
      <w:tr w:rsidR="00304F78" w:rsidRPr="00304F78" w:rsidTr="001F2F2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общественных обсуждений или публичных слушаний, постоянно проживающих на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Аргументированные рекомендации Организатора о целесообразности или нецелесообразности учета внесённых участниками общественных обсуждений или публичных слушаний предложений и замечаний</w:t>
            </w:r>
          </w:p>
        </w:tc>
      </w:tr>
      <w:tr w:rsidR="00304F78" w:rsidRPr="00304F78" w:rsidTr="001F2F25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9.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126"/>
        <w:gridCol w:w="2835"/>
        <w:gridCol w:w="3685"/>
      </w:tblGrid>
      <w:tr w:rsidR="00304F78" w:rsidRPr="00304F78" w:rsidTr="001F2F2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Иные участники общественных обсуждений или </w:t>
            </w: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публичных слушаний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Аргументированные рекомендации Организатора о целесообразности или </w:t>
            </w: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нецелесообразности учета внесённых </w:t>
            </w:r>
            <w:proofErr w:type="spellStart"/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участникамиобщественных</w:t>
            </w:r>
            <w:proofErr w:type="spellEnd"/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обсуждений или публичных слушаний предложений и замечаний</w:t>
            </w:r>
          </w:p>
        </w:tc>
      </w:tr>
      <w:tr w:rsidR="00304F78" w:rsidRPr="00304F78" w:rsidTr="001F2F25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F78" w:rsidRPr="00304F78" w:rsidRDefault="00304F78" w:rsidP="00304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F7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10. Выводы по результатам общественных обсуждений или публичных слушаний.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F78">
        <w:rPr>
          <w:rFonts w:ascii="Times New Roman" w:eastAsia="Times New Roman" w:hAnsi="Times New Roman" w:cs="Times New Roman"/>
          <w:sz w:val="28"/>
          <w:szCs w:val="28"/>
        </w:rPr>
        <w:t>Подпись Организатора (председателя и секретаря).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04F78">
        <w:rPr>
          <w:rFonts w:ascii="Times New Roman CYR" w:eastAsia="Times New Roman" w:hAnsi="Times New Roman CYR" w:cs="Times New Roman CYR"/>
          <w:sz w:val="28"/>
          <w:szCs w:val="28"/>
        </w:rPr>
        <w:t>Заместитель главы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04F78">
        <w:rPr>
          <w:rFonts w:ascii="Times New Roman CYR" w:eastAsia="Times New Roman" w:hAnsi="Times New Roman CYR" w:cs="Times New Roman CYR"/>
          <w:sz w:val="28"/>
          <w:szCs w:val="28"/>
        </w:rPr>
        <w:t>муниципального образования</w:t>
      </w:r>
    </w:p>
    <w:p w:rsidR="00304F78" w:rsidRPr="00304F78" w:rsidRDefault="00304F78" w:rsidP="00304F78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04F78">
        <w:rPr>
          <w:rFonts w:ascii="Times New Roman CYR" w:eastAsia="Times New Roman" w:hAnsi="Times New Roman CYR" w:cs="Times New Roman CYR"/>
          <w:sz w:val="28"/>
          <w:szCs w:val="28"/>
        </w:rPr>
        <w:t>Кавказский район                                                                                 М.Н. Козлова</w:t>
      </w:r>
    </w:p>
    <w:p w:rsidR="002A4FF8" w:rsidRDefault="002A4FF8"/>
    <w:sectPr w:rsidR="002A4FF8" w:rsidSect="00304F7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F78"/>
    <w:rsid w:val="002A4FF8"/>
    <w:rsid w:val="00304F78"/>
    <w:rsid w:val="007A3851"/>
    <w:rsid w:val="00AB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3</cp:revision>
  <dcterms:created xsi:type="dcterms:W3CDTF">2023-03-21T07:22:00Z</dcterms:created>
  <dcterms:modified xsi:type="dcterms:W3CDTF">2023-03-27T13:01:00Z</dcterms:modified>
</cp:coreProperties>
</file>